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B57D" w14:textId="6934DB6A" w:rsidR="001667FE" w:rsidRPr="00C3573D" w:rsidRDefault="006236EE" w:rsidP="00534476">
      <w:pPr>
        <w:shd w:val="clear" w:color="auto" w:fill="FFFFFF"/>
        <w:spacing w:after="0" w:line="240" w:lineRule="auto"/>
        <w:jc w:val="center"/>
        <w:rPr>
          <w:rFonts w:ascii="Times New Roman" w:eastAsia="Times New Roman" w:hAnsi="Times New Roman" w:cs="Times New Roman"/>
          <w:b/>
          <w:bCs/>
          <w:noProof/>
          <w:color w:val="000000"/>
          <w:sz w:val="24"/>
          <w:szCs w:val="24"/>
          <w:lang w:val="sr-Cyrl-RS"/>
        </w:rPr>
      </w:pPr>
      <w:r w:rsidRPr="00C3573D">
        <w:rPr>
          <w:rFonts w:ascii="Times New Roman" w:eastAsia="Times New Roman" w:hAnsi="Times New Roman" w:cs="Times New Roman"/>
          <w:b/>
          <w:bCs/>
          <w:noProof/>
          <w:color w:val="000000"/>
          <w:sz w:val="24"/>
          <w:szCs w:val="24"/>
          <w:lang w:val="sr-Cyrl-RS"/>
        </w:rPr>
        <w:t>Полагање пробног завршног испита за ученик осмог разреда</w:t>
      </w:r>
    </w:p>
    <w:p w14:paraId="00A839AF" w14:textId="50B9ADAA" w:rsidR="00534476" w:rsidRPr="00C3573D" w:rsidRDefault="00534476" w:rsidP="001667FE">
      <w:pPr>
        <w:shd w:val="clear" w:color="auto" w:fill="FFFFFF"/>
        <w:spacing w:after="0" w:line="240" w:lineRule="auto"/>
        <w:jc w:val="both"/>
        <w:rPr>
          <w:rFonts w:ascii="Times New Roman" w:eastAsia="Times New Roman" w:hAnsi="Times New Roman" w:cs="Times New Roman"/>
          <w:b/>
          <w:bCs/>
          <w:noProof/>
          <w:color w:val="000000"/>
          <w:sz w:val="24"/>
          <w:szCs w:val="24"/>
          <w:lang w:val="sr-Cyrl-RS"/>
        </w:rPr>
      </w:pPr>
    </w:p>
    <w:p w14:paraId="1BE9029C" w14:textId="77777777" w:rsidR="00534476" w:rsidRPr="00C3573D" w:rsidRDefault="00534476" w:rsidP="00534476">
      <w:pPr>
        <w:pStyle w:val="NormalWeb"/>
        <w:shd w:val="clear" w:color="auto" w:fill="FFFFFF"/>
        <w:spacing w:before="0" w:beforeAutospacing="0" w:after="0" w:afterAutospacing="0"/>
        <w:ind w:firstLine="720"/>
        <w:jc w:val="both"/>
        <w:rPr>
          <w:noProof/>
          <w:color w:val="222222"/>
          <w:lang w:val="sr-Cyrl-RS"/>
        </w:rPr>
      </w:pPr>
      <w:r w:rsidRPr="00C3573D">
        <w:rPr>
          <w:noProof/>
          <w:color w:val="000000"/>
          <w:lang w:val="sr-Cyrl-RS"/>
        </w:rPr>
        <w:t>Завод за вредновање квалитета образовања и васпитања је припремио демо верзију теста "Упознај окружење за самопроцену знања"</w:t>
      </w:r>
      <w:r w:rsidRPr="00C3573D">
        <w:rPr>
          <w:noProof/>
          <w:color w:val="000000"/>
          <w:shd w:val="clear" w:color="auto" w:fill="FDFDFD"/>
          <w:lang w:val="sr-Cyrl-RS"/>
        </w:rPr>
        <w:t>,</w:t>
      </w:r>
      <w:r w:rsidRPr="00C3573D">
        <w:rPr>
          <w:noProof/>
          <w:color w:val="000000"/>
          <w:lang w:val="sr-Cyrl-RS"/>
        </w:rPr>
        <w:t>  који треба да послужи ученицима да се на време, пре тестирања упознају са платформом. Након што од одељењских старешина добију налоге, очекује се да ће ученици од 14. априла 2020. године моћи да приступе платформи како би проверили приступне параметре, упозали се са окружењем, погледали упутства и урадили демо тест. Демо тест ће имати четири питања како би ученици имали прилику да виде какав тип питања их чека на тесту и моћи ће да се упознају са начином решавања.</w:t>
      </w:r>
    </w:p>
    <w:p w14:paraId="7E482A59" w14:textId="7FD8314A" w:rsidR="00534476" w:rsidRPr="00C3573D" w:rsidRDefault="00534476" w:rsidP="00534476">
      <w:pPr>
        <w:pStyle w:val="NormalWeb"/>
        <w:shd w:val="clear" w:color="auto" w:fill="FFFFFF"/>
        <w:spacing w:before="0" w:beforeAutospacing="0" w:after="0" w:afterAutospacing="0"/>
        <w:jc w:val="both"/>
        <w:rPr>
          <w:noProof/>
          <w:color w:val="222222"/>
          <w:lang w:val="sr-Cyrl-RS"/>
        </w:rPr>
      </w:pPr>
    </w:p>
    <w:p w14:paraId="08BED060" w14:textId="77777777" w:rsidR="00534476" w:rsidRPr="00C3573D" w:rsidRDefault="00534476" w:rsidP="00534476">
      <w:pPr>
        <w:spacing w:after="0" w:line="240" w:lineRule="auto"/>
        <w:ind w:firstLine="720"/>
        <w:jc w:val="both"/>
        <w:rPr>
          <w:rFonts w:ascii="Times New Roman" w:eastAsia="Times New Roman" w:hAnsi="Times New Roman" w:cs="Times New Roman"/>
          <w:b/>
          <w:bCs/>
          <w:noProof/>
          <w:color w:val="222222"/>
          <w:sz w:val="24"/>
          <w:szCs w:val="24"/>
          <w:lang w:val="sr-Cyrl-RS"/>
        </w:rPr>
      </w:pPr>
      <w:r w:rsidRPr="00C3573D">
        <w:rPr>
          <w:rFonts w:ascii="Times New Roman" w:eastAsia="Times New Roman" w:hAnsi="Times New Roman" w:cs="Times New Roman"/>
          <w:b/>
          <w:bCs/>
          <w:noProof/>
          <w:color w:val="222222"/>
          <w:sz w:val="24"/>
          <w:szCs w:val="24"/>
          <w:lang w:val="sr-Cyrl-RS"/>
        </w:rPr>
        <w:t>Oнлајн пробно тестирање ће бити спроведено по следећој динамици:</w:t>
      </w:r>
    </w:p>
    <w:p w14:paraId="1B4CAE5F" w14:textId="77777777" w:rsidR="00534476" w:rsidRPr="00C3573D" w:rsidRDefault="00534476" w:rsidP="00534476">
      <w:pPr>
        <w:spacing w:after="0" w:line="240" w:lineRule="auto"/>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 </w:t>
      </w:r>
    </w:p>
    <w:p w14:paraId="67CA2E87" w14:textId="77777777" w:rsidR="00534476" w:rsidRPr="00C3573D" w:rsidRDefault="00534476" w:rsidP="00534476">
      <w:pPr>
        <w:pStyle w:val="ListParagraph"/>
        <w:numPr>
          <w:ilvl w:val="0"/>
          <w:numId w:val="1"/>
        </w:numPr>
        <w:spacing w:after="0" w:line="240" w:lineRule="auto"/>
        <w:jc w:val="both"/>
        <w:rPr>
          <w:rFonts w:ascii="Times New Roman" w:eastAsia="Times New Roman" w:hAnsi="Times New Roman" w:cs="Times New Roman"/>
          <w:b/>
          <w:bCs/>
          <w:noProof/>
          <w:color w:val="222222"/>
          <w:sz w:val="24"/>
          <w:szCs w:val="24"/>
          <w:lang w:val="sr-Cyrl-RS"/>
        </w:rPr>
      </w:pPr>
      <w:r w:rsidRPr="00C3573D">
        <w:rPr>
          <w:rFonts w:ascii="Times New Roman" w:eastAsia="Times New Roman" w:hAnsi="Times New Roman" w:cs="Times New Roman"/>
          <w:b/>
          <w:bCs/>
          <w:noProof/>
          <w:color w:val="222222"/>
          <w:sz w:val="24"/>
          <w:szCs w:val="24"/>
          <w:lang w:val="sr-Cyrl-RS"/>
        </w:rPr>
        <w:t>22. априла 2020. – тест из српског/матерњег језика</w:t>
      </w:r>
    </w:p>
    <w:p w14:paraId="5267DDD7" w14:textId="77777777" w:rsidR="00534476" w:rsidRPr="00C3573D" w:rsidRDefault="00534476" w:rsidP="00534476">
      <w:pPr>
        <w:pStyle w:val="ListParagraph"/>
        <w:numPr>
          <w:ilvl w:val="0"/>
          <w:numId w:val="1"/>
        </w:numPr>
        <w:spacing w:after="0" w:line="240" w:lineRule="auto"/>
        <w:jc w:val="both"/>
        <w:rPr>
          <w:rFonts w:ascii="Times New Roman" w:eastAsia="Times New Roman" w:hAnsi="Times New Roman" w:cs="Times New Roman"/>
          <w:b/>
          <w:bCs/>
          <w:noProof/>
          <w:color w:val="222222"/>
          <w:sz w:val="24"/>
          <w:szCs w:val="24"/>
          <w:lang w:val="sr-Cyrl-RS"/>
        </w:rPr>
      </w:pPr>
      <w:r w:rsidRPr="00C3573D">
        <w:rPr>
          <w:rFonts w:ascii="Times New Roman" w:eastAsia="Times New Roman" w:hAnsi="Times New Roman" w:cs="Times New Roman"/>
          <w:b/>
          <w:bCs/>
          <w:noProof/>
          <w:color w:val="222222"/>
          <w:sz w:val="24"/>
          <w:szCs w:val="24"/>
          <w:lang w:val="sr-Cyrl-RS"/>
        </w:rPr>
        <w:t>23. априла 2020. – тест из математике</w:t>
      </w:r>
    </w:p>
    <w:p w14:paraId="75B6510D" w14:textId="77777777" w:rsidR="00534476" w:rsidRPr="00C3573D" w:rsidRDefault="00534476" w:rsidP="00534476">
      <w:pPr>
        <w:pStyle w:val="ListParagraph"/>
        <w:numPr>
          <w:ilvl w:val="0"/>
          <w:numId w:val="1"/>
        </w:numPr>
        <w:spacing w:after="0" w:line="240" w:lineRule="auto"/>
        <w:jc w:val="both"/>
        <w:rPr>
          <w:rFonts w:ascii="Times New Roman" w:eastAsia="Times New Roman" w:hAnsi="Times New Roman" w:cs="Times New Roman"/>
          <w:b/>
          <w:bCs/>
          <w:noProof/>
          <w:color w:val="222222"/>
          <w:sz w:val="24"/>
          <w:szCs w:val="24"/>
          <w:lang w:val="sr-Cyrl-RS"/>
        </w:rPr>
      </w:pPr>
      <w:r w:rsidRPr="00C3573D">
        <w:rPr>
          <w:rFonts w:ascii="Times New Roman" w:eastAsia="Times New Roman" w:hAnsi="Times New Roman" w:cs="Times New Roman"/>
          <w:b/>
          <w:bCs/>
          <w:noProof/>
          <w:color w:val="222222"/>
          <w:sz w:val="24"/>
          <w:szCs w:val="24"/>
          <w:lang w:val="sr-Cyrl-RS"/>
        </w:rPr>
        <w:t>24. априла 2020. – комбиновани тест</w:t>
      </w:r>
    </w:p>
    <w:p w14:paraId="6E5058A8" w14:textId="77777777" w:rsidR="00534476" w:rsidRPr="00C3573D" w:rsidRDefault="00534476" w:rsidP="00534476">
      <w:pPr>
        <w:spacing w:after="0" w:line="240" w:lineRule="auto"/>
        <w:jc w:val="both"/>
        <w:rPr>
          <w:rFonts w:ascii="Times New Roman" w:eastAsia="Times New Roman" w:hAnsi="Times New Roman" w:cs="Times New Roman"/>
          <w:noProof/>
          <w:color w:val="222222"/>
          <w:sz w:val="24"/>
          <w:szCs w:val="24"/>
          <w:lang w:val="sr-Cyrl-RS"/>
        </w:rPr>
      </w:pPr>
    </w:p>
    <w:p w14:paraId="1B660577"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Ученицима ће сваки тест  бити доступан 12 сати (од 8.00 до 20.00) , како би могли да му приступе у време кад технички или други организациони или породични услови дозвољавају.</w:t>
      </w:r>
    </w:p>
    <w:p w14:paraId="33EC7761"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Преко платформе </w:t>
      </w:r>
      <w:hyperlink r:id="rId5" w:tgtFrame="_blank" w:history="1">
        <w:r w:rsidRPr="00C3573D">
          <w:rPr>
            <w:rFonts w:ascii="Times New Roman" w:eastAsia="Times New Roman" w:hAnsi="Times New Roman" w:cs="Times New Roman"/>
            <w:b/>
            <w:bCs/>
            <w:noProof/>
            <w:color w:val="1155CC"/>
            <w:sz w:val="24"/>
            <w:szCs w:val="24"/>
            <w:u w:val="single"/>
            <w:lang w:val="sr-Cyrl-RS"/>
          </w:rPr>
          <w:t>mojaucionica.gov.rs</w:t>
        </w:r>
      </w:hyperlink>
      <w:r w:rsidRPr="00C3573D">
        <w:rPr>
          <w:rFonts w:ascii="Times New Roman" w:eastAsia="Times New Roman" w:hAnsi="Times New Roman" w:cs="Times New Roman"/>
          <w:b/>
          <w:bCs/>
          <w:noProof/>
          <w:color w:val="222222"/>
          <w:sz w:val="24"/>
          <w:szCs w:val="24"/>
          <w:lang w:val="sr-Cyrl-RS"/>
        </w:rPr>
        <w:t> </w:t>
      </w:r>
      <w:r w:rsidRPr="00C3573D">
        <w:rPr>
          <w:rFonts w:ascii="Times New Roman" w:eastAsia="Times New Roman" w:hAnsi="Times New Roman" w:cs="Times New Roman"/>
          <w:noProof/>
          <w:color w:val="222222"/>
          <w:sz w:val="24"/>
          <w:szCs w:val="24"/>
          <w:lang w:val="sr-Cyrl-RS"/>
        </w:rPr>
        <w:t>и налога који им је проследио одељењски старешина, ученик приступа решавању тестова.</w:t>
      </w:r>
    </w:p>
    <w:p w14:paraId="11AC9337"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Ученик ће на почетку сваког теста бирати језик на којем ради тест.</w:t>
      </w:r>
    </w:p>
    <w:p w14:paraId="249869B1"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Сваки ученик ће моћи само једном да приступи решавању теста, које ће бити временски ограничено! То значи да када ученик приступи тесту, мора и да га заврши у року предвиђеном за рад. На почетку теста, ученици ће добити обавештење о дужини трајања тестирања.</w:t>
      </w:r>
    </w:p>
    <w:p w14:paraId="061B746F"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Повратну информацију о резултатима теста ученик ће моћи да види након дванаесточасовног истека времена за решавање теста, када ће решења бити доступна, а ученик ће моћи да им приступи и анализира их. Наведено ће бити могуће логовањем на платформу са истим приступним налогом као и за решавање тестова.</w:t>
      </w:r>
    </w:p>
    <w:p w14:paraId="664E8496"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Анализе задатака сва три теста ће бити емитоване и на каналу РТС 3, у терминима који ће накнадно бити утврђени.</w:t>
      </w:r>
    </w:p>
    <w:p w14:paraId="6D416C85" w14:textId="77777777" w:rsidR="00534476" w:rsidRPr="00C3573D" w:rsidRDefault="00534476" w:rsidP="00C3573D">
      <w:pPr>
        <w:spacing w:after="0"/>
        <w:ind w:firstLine="720"/>
        <w:jc w:val="both"/>
        <w:rPr>
          <w:rFonts w:ascii="Times New Roman" w:eastAsia="Times New Roman" w:hAnsi="Times New Roman" w:cs="Times New Roman"/>
          <w:noProof/>
          <w:color w:val="222222"/>
          <w:sz w:val="24"/>
          <w:szCs w:val="24"/>
          <w:lang w:val="sr-Cyrl-RS"/>
        </w:rPr>
      </w:pPr>
      <w:r w:rsidRPr="00C3573D">
        <w:rPr>
          <w:rFonts w:ascii="Times New Roman" w:eastAsia="Times New Roman" w:hAnsi="Times New Roman" w:cs="Times New Roman"/>
          <w:noProof/>
          <w:color w:val="222222"/>
          <w:sz w:val="24"/>
          <w:szCs w:val="24"/>
          <w:lang w:val="sr-Cyrl-RS"/>
        </w:rPr>
        <w:t>За ученике који </w:t>
      </w:r>
      <w:r w:rsidRPr="00C3573D">
        <w:rPr>
          <w:rFonts w:ascii="Times New Roman" w:eastAsia="Times New Roman" w:hAnsi="Times New Roman" w:cs="Times New Roman"/>
          <w:b/>
          <w:bCs/>
          <w:noProof/>
          <w:color w:val="222222"/>
          <w:sz w:val="24"/>
          <w:szCs w:val="24"/>
          <w:lang w:val="sr-Cyrl-RS"/>
        </w:rPr>
        <w:t>немају техничке могућности</w:t>
      </w:r>
      <w:r w:rsidRPr="00C3573D">
        <w:rPr>
          <w:rFonts w:ascii="Times New Roman" w:eastAsia="Times New Roman" w:hAnsi="Times New Roman" w:cs="Times New Roman"/>
          <w:noProof/>
          <w:color w:val="222222"/>
          <w:sz w:val="24"/>
          <w:szCs w:val="24"/>
          <w:lang w:val="sr-Cyrl-RS"/>
        </w:rPr>
        <w:t> да раде онлајн тест (они који не прате наставу онлајн), школама ће бити на располагању сва три теста у ПДФ формату, на дан комбинованог теста, тј. 24. априла, како би их одштампале и проследиле родитељима. Уколико су у могућности, родитељи могу да дођу до школе и преузму тестове у складу са мерама безбедности и под условом да не буду уведене ригорозније мере забране кретања. Ради ефикасности и што већег обухвата ученика тестирањем, препорука је да школе на време обавесте родитеље и прикупе информације о потребама за штампаним тестовима. Ове тестове родитељи неће враћати школи, већ ће наставници кроз редовну комуникацију са овим ученицима добити информације о њиховом постигнућу и на основу тога дати упутства и материјале за учење – припрему за завршни испит.</w:t>
      </w:r>
    </w:p>
    <w:p w14:paraId="0E0FA1CC" w14:textId="4EC2AA06" w:rsidR="00534476" w:rsidRPr="00C3573D" w:rsidRDefault="00534476" w:rsidP="00C3573D">
      <w:pPr>
        <w:pStyle w:val="NormalWeb"/>
        <w:shd w:val="clear" w:color="auto" w:fill="FFFFFF"/>
        <w:spacing w:before="0" w:beforeAutospacing="0" w:after="0" w:afterAutospacing="0" w:line="276" w:lineRule="auto"/>
        <w:ind w:firstLine="720"/>
        <w:jc w:val="both"/>
        <w:rPr>
          <w:noProof/>
          <w:color w:val="222222"/>
          <w:lang w:val="sr-Latn-RS"/>
        </w:rPr>
      </w:pPr>
      <w:r w:rsidRPr="00C3573D">
        <w:rPr>
          <w:noProof/>
          <w:color w:val="222222"/>
          <w:lang w:val="sr-Cyrl-RS"/>
        </w:rPr>
        <w:t>Уколико не буду постојали услови за преузимање штампаних тестова, ученици ће преко РТС-а моћи да виде задатке и њихова решења</w:t>
      </w:r>
      <w:r w:rsidR="00C3573D" w:rsidRPr="00C3573D">
        <w:rPr>
          <w:noProof/>
          <w:color w:val="222222"/>
          <w:lang w:val="sr-Latn-RS"/>
        </w:rPr>
        <w:t>.</w:t>
      </w:r>
    </w:p>
    <w:sectPr w:rsidR="00534476" w:rsidRPr="00C3573D" w:rsidSect="00C3573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21335"/>
    <w:multiLevelType w:val="hybridMultilevel"/>
    <w:tmpl w:val="0614A05C"/>
    <w:lvl w:ilvl="0" w:tplc="0409000D">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cs="Wingdings" w:hint="default"/>
      </w:rPr>
    </w:lvl>
    <w:lvl w:ilvl="3" w:tplc="241A0001" w:tentative="1">
      <w:start w:val="1"/>
      <w:numFmt w:val="bullet"/>
      <w:lvlText w:val=""/>
      <w:lvlJc w:val="left"/>
      <w:pPr>
        <w:ind w:left="3600" w:hanging="360"/>
      </w:pPr>
      <w:rPr>
        <w:rFonts w:ascii="Symbol" w:hAnsi="Symbol" w:cs="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cs="Wingdings" w:hint="default"/>
      </w:rPr>
    </w:lvl>
    <w:lvl w:ilvl="6" w:tplc="241A0001" w:tentative="1">
      <w:start w:val="1"/>
      <w:numFmt w:val="bullet"/>
      <w:lvlText w:val=""/>
      <w:lvlJc w:val="left"/>
      <w:pPr>
        <w:ind w:left="5760" w:hanging="360"/>
      </w:pPr>
      <w:rPr>
        <w:rFonts w:ascii="Symbol" w:hAnsi="Symbol" w:cs="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FE"/>
    <w:rsid w:val="001667FE"/>
    <w:rsid w:val="005326D0"/>
    <w:rsid w:val="00534476"/>
    <w:rsid w:val="006236EE"/>
    <w:rsid w:val="00C3573D"/>
    <w:rsid w:val="00FE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F30"/>
  <w15:docId w15:val="{D1CFEE66-4539-4996-938F-2E1B9CCD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7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67FE"/>
    <w:rPr>
      <w:color w:val="0000FF"/>
      <w:u w:val="single"/>
    </w:rPr>
  </w:style>
  <w:style w:type="paragraph" w:styleId="ListParagraph">
    <w:name w:val="List Paragraph"/>
    <w:basedOn w:val="Normal"/>
    <w:uiPriority w:val="34"/>
    <w:qFormat/>
    <w:rsid w:val="0053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592133">
      <w:bodyDiv w:val="1"/>
      <w:marLeft w:val="0"/>
      <w:marRight w:val="0"/>
      <w:marTop w:val="0"/>
      <w:marBottom w:val="0"/>
      <w:divBdr>
        <w:top w:val="none" w:sz="0" w:space="0" w:color="auto"/>
        <w:left w:val="none" w:sz="0" w:space="0" w:color="auto"/>
        <w:bottom w:val="none" w:sz="0" w:space="0" w:color="auto"/>
        <w:right w:val="none" w:sz="0" w:space="0" w:color="auto"/>
      </w:divBdr>
    </w:div>
    <w:div w:id="20609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jaucionic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milko.ikonic72@gmail.com</cp:lastModifiedBy>
  <cp:revision>3</cp:revision>
  <dcterms:created xsi:type="dcterms:W3CDTF">2020-04-15T19:54:00Z</dcterms:created>
  <dcterms:modified xsi:type="dcterms:W3CDTF">2020-04-15T19:55:00Z</dcterms:modified>
</cp:coreProperties>
</file>